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41CEC" w:rsidR="000C57BB" w:rsidP="004664EF" w:rsidRDefault="00454CF7" w14:paraId="0C01CD7B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CEC" w:rsidR="000C57BB">
        <w:rPr>
          <w:rFonts w:ascii="Times New Roman" w:hAnsi="Times New Roman" w:cs="Times New Roman"/>
          <w:b/>
          <w:sz w:val="28"/>
          <w:szCs w:val="28"/>
        </w:rPr>
        <w:t>Информационное письмо.</w:t>
      </w:r>
    </w:p>
    <w:p xmlns:wp14="http://schemas.microsoft.com/office/word/2010/wordml" w:rsidR="008D0BCA" w:rsidP="008D0BCA" w:rsidRDefault="00A257EB" w14:paraId="315B3CC2" wp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CEC">
        <w:rPr>
          <w:rFonts w:ascii="Times New Roman" w:hAnsi="Times New Roman" w:cs="Times New Roman"/>
          <w:sz w:val="28"/>
          <w:szCs w:val="28"/>
        </w:rPr>
        <w:t>О</w:t>
      </w:r>
      <w:r w:rsidRPr="00841CEC" w:rsidR="00C757A8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Pr="00841CEC">
        <w:rPr>
          <w:rFonts w:ascii="Times New Roman" w:hAnsi="Times New Roman" w:cs="Times New Roman"/>
          <w:sz w:val="28"/>
          <w:szCs w:val="28"/>
        </w:rPr>
        <w:t xml:space="preserve">ежегодного литературно-поэтического </w:t>
      </w:r>
      <w:r w:rsidRPr="00841CEC" w:rsidR="00C757A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41CEC">
        <w:rPr>
          <w:rFonts w:ascii="Times New Roman" w:hAnsi="Times New Roman" w:cs="Times New Roman"/>
          <w:sz w:val="28"/>
          <w:szCs w:val="28"/>
        </w:rPr>
        <w:t xml:space="preserve">детского и юношеского творчества </w:t>
      </w:r>
      <w:r w:rsidRPr="00841CEC" w:rsidR="00C757A8">
        <w:rPr>
          <w:rFonts w:ascii="Times New Roman" w:hAnsi="Times New Roman" w:cs="Times New Roman"/>
          <w:sz w:val="28"/>
          <w:szCs w:val="28"/>
        </w:rPr>
        <w:t>«</w:t>
      </w:r>
      <w:r w:rsidRPr="00841CEC">
        <w:rPr>
          <w:rFonts w:ascii="Times New Roman" w:hAnsi="Times New Roman" w:cs="Times New Roman"/>
          <w:sz w:val="28"/>
          <w:szCs w:val="28"/>
        </w:rPr>
        <w:t>Волшебное перо»</w:t>
      </w:r>
      <w:r w:rsidRPr="00841CEC" w:rsidR="008C097E">
        <w:rPr>
          <w:rFonts w:ascii="Times New Roman" w:hAnsi="Times New Roman" w:cs="Times New Roman"/>
          <w:sz w:val="28"/>
          <w:szCs w:val="28"/>
        </w:rPr>
        <w:t xml:space="preserve"> </w:t>
      </w:r>
      <w:r w:rsidR="008D0BCA">
        <w:rPr>
          <w:rFonts w:ascii="Times New Roman" w:hAnsi="Times New Roman" w:cs="Times New Roman"/>
          <w:sz w:val="28"/>
          <w:szCs w:val="28"/>
        </w:rPr>
        <w:t xml:space="preserve">объявляет о начале </w:t>
      </w:r>
      <w:r w:rsidRPr="00841CEC" w:rsidR="008D0BCA">
        <w:rPr>
          <w:rFonts w:ascii="Times New Roman" w:hAnsi="Times New Roman" w:cs="Times New Roman"/>
          <w:sz w:val="28"/>
          <w:szCs w:val="28"/>
        </w:rPr>
        <w:t xml:space="preserve">  прием</w:t>
      </w:r>
      <w:r w:rsidR="008D0BCA">
        <w:rPr>
          <w:rFonts w:ascii="Times New Roman" w:hAnsi="Times New Roman" w:cs="Times New Roman"/>
          <w:sz w:val="28"/>
          <w:szCs w:val="28"/>
        </w:rPr>
        <w:t>а</w:t>
      </w:r>
      <w:r w:rsidRPr="00841CEC" w:rsidR="008D0BCA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написанных на русском языке в различных литературно-поэтических жанрах (стихотворения, рассказы, очерки, этюды, новеллы), буктрейлеров и фотографий, посвящённых городу Оренбургу</w:t>
      </w:r>
      <w:r w:rsidR="00626C12">
        <w:rPr>
          <w:rFonts w:ascii="Times New Roman" w:hAnsi="Times New Roman" w:cs="Times New Roman"/>
          <w:sz w:val="28"/>
          <w:szCs w:val="28"/>
        </w:rPr>
        <w:t>,</w:t>
      </w:r>
      <w:r w:rsidRPr="00841CEC" w:rsidR="008D0BCA">
        <w:rPr>
          <w:rFonts w:ascii="Times New Roman" w:hAnsi="Times New Roman" w:cs="Times New Roman"/>
          <w:sz w:val="28"/>
          <w:szCs w:val="28"/>
        </w:rPr>
        <w:t xml:space="preserve"> способствующих сохранению исторической памяти, возрождению интереса к книге и чтению и приобщению к культурному наследию.</w:t>
      </w:r>
    </w:p>
    <w:p xmlns:wp14="http://schemas.microsoft.com/office/word/2010/wordml" w:rsidR="0058607A" w:rsidP="008D0BCA" w:rsidRDefault="00136116" w14:paraId="7C245DED" wp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1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2021</w:t>
      </w:r>
      <w:r w:rsidRPr="00136116" w:rsidR="00586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</w:t>
      </w:r>
      <w:r w:rsidRPr="001361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 объявлен в России Годом науки  и технологий</w:t>
      </w:r>
      <w:r w:rsidRPr="00136116" w:rsidR="00E135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6116">
        <w:rPr>
          <w:rFonts w:ascii="Times New Roman" w:hAnsi="Times New Roman" w:cs="Times New Roman"/>
          <w:sz w:val="28"/>
          <w:szCs w:val="28"/>
        </w:rPr>
        <w:t xml:space="preserve">этом году </w:t>
      </w:r>
      <w:r w:rsidRPr="00136116">
        <w:rPr>
          <w:rFonts w:ascii="Times New Roman" w:hAnsi="Times New Roman" w:cs="Times New Roman"/>
          <w:color w:val="2D2D2D"/>
          <w:sz w:val="28"/>
          <w:szCs w:val="28"/>
          <w:shd w:val="clear" w:color="auto" w:fill="F6F6F6"/>
        </w:rPr>
        <w:t xml:space="preserve">исполняется </w:t>
      </w:r>
      <w:r w:rsidR="005037B8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6F6F6"/>
        </w:rPr>
        <w:t>60 лет первому поле</w:t>
      </w:r>
      <w:r w:rsidRPr="00DD1B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6F6F6"/>
        </w:rPr>
        <w:t>ту человека в космос</w:t>
      </w:r>
      <w:r w:rsidRPr="00136116">
        <w:rPr>
          <w:rFonts w:ascii="Times New Roman" w:hAnsi="Times New Roman" w:cs="Times New Roman"/>
          <w:color w:val="2D2D2D"/>
          <w:sz w:val="28"/>
          <w:szCs w:val="28"/>
          <w:shd w:val="clear" w:color="auto" w:fill="F6F6F6"/>
        </w:rPr>
        <w:t>.</w:t>
      </w:r>
      <w:r>
        <w:rPr>
          <w:rFonts w:ascii="Arial" w:hAnsi="Arial" w:cs="Arial"/>
          <w:color w:val="2D2D2D"/>
          <w:sz w:val="21"/>
          <w:szCs w:val="21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Этим  датам </w:t>
      </w:r>
      <w:r w:rsidRPr="00136116" w:rsidR="0058607A">
        <w:rPr>
          <w:rFonts w:ascii="Times New Roman" w:hAnsi="Times New Roman" w:cs="Times New Roman"/>
          <w:sz w:val="28"/>
          <w:szCs w:val="28"/>
        </w:rPr>
        <w:t>будут посвящены несколько номинаций конкурса.</w:t>
      </w:r>
      <w:r w:rsidRPr="00136116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841CEC" w:rsidR="007C4544" w:rsidP="00571BB5" w:rsidRDefault="0016294B" w14:paraId="1A14C149" wp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CEC">
        <w:rPr>
          <w:rFonts w:ascii="Times New Roman" w:hAnsi="Times New Roman" w:cs="Times New Roman"/>
          <w:sz w:val="28"/>
          <w:szCs w:val="28"/>
        </w:rPr>
        <w:t>Конкурс учрежден по инициативе г</w:t>
      </w:r>
      <w:r w:rsidRPr="00841CEC" w:rsidR="006274EC">
        <w:rPr>
          <w:rFonts w:ascii="Times New Roman" w:hAnsi="Times New Roman" w:cs="Times New Roman"/>
          <w:sz w:val="28"/>
          <w:szCs w:val="28"/>
        </w:rPr>
        <w:t>лавы администрации г</w:t>
      </w:r>
      <w:r w:rsidRPr="00841CEC" w:rsidR="00626C12">
        <w:rPr>
          <w:rFonts w:ascii="Times New Roman" w:hAnsi="Times New Roman" w:cs="Times New Roman"/>
          <w:sz w:val="28"/>
          <w:szCs w:val="28"/>
        </w:rPr>
        <w:t>. О</w:t>
      </w:r>
      <w:r w:rsidRPr="00841CEC" w:rsidR="00C757A8">
        <w:rPr>
          <w:rFonts w:ascii="Times New Roman" w:hAnsi="Times New Roman" w:cs="Times New Roman"/>
          <w:sz w:val="28"/>
          <w:szCs w:val="28"/>
        </w:rPr>
        <w:t>ренбурга</w:t>
      </w:r>
      <w:r w:rsidRPr="00841CEC" w:rsidR="00A257EB">
        <w:rPr>
          <w:rFonts w:ascii="Times New Roman" w:hAnsi="Times New Roman" w:cs="Times New Roman"/>
          <w:sz w:val="28"/>
          <w:szCs w:val="28"/>
        </w:rPr>
        <w:t>.</w:t>
      </w:r>
      <w:r w:rsidRPr="00841CEC" w:rsidR="00C757A8">
        <w:rPr>
          <w:rFonts w:ascii="Times New Roman" w:hAnsi="Times New Roman" w:cs="Times New Roman"/>
          <w:sz w:val="28"/>
          <w:szCs w:val="28"/>
        </w:rPr>
        <w:t xml:space="preserve"> Организаторами проведения конкурса являются Управление по культу</w:t>
      </w:r>
      <w:r w:rsidR="00D13419">
        <w:rPr>
          <w:rFonts w:ascii="Times New Roman" w:hAnsi="Times New Roman" w:cs="Times New Roman"/>
          <w:sz w:val="28"/>
          <w:szCs w:val="28"/>
        </w:rPr>
        <w:t>ре и искусству администрации г</w:t>
      </w:r>
      <w:r w:rsidR="00626C12">
        <w:rPr>
          <w:rFonts w:ascii="Times New Roman" w:hAnsi="Times New Roman" w:cs="Times New Roman"/>
          <w:sz w:val="28"/>
          <w:szCs w:val="28"/>
        </w:rPr>
        <w:t>.</w:t>
      </w:r>
      <w:r w:rsidRPr="00841CEC" w:rsidR="00626C12">
        <w:rPr>
          <w:rFonts w:ascii="Times New Roman" w:hAnsi="Times New Roman" w:cs="Times New Roman"/>
          <w:sz w:val="28"/>
          <w:szCs w:val="28"/>
        </w:rPr>
        <w:t xml:space="preserve"> О</w:t>
      </w:r>
      <w:r w:rsidRPr="00841CEC" w:rsidR="00C757A8">
        <w:rPr>
          <w:rFonts w:ascii="Times New Roman" w:hAnsi="Times New Roman" w:cs="Times New Roman"/>
          <w:sz w:val="28"/>
          <w:szCs w:val="28"/>
        </w:rPr>
        <w:t xml:space="preserve">ренбурга и МБУ «Библиотечная информационная система».  </w:t>
      </w:r>
    </w:p>
    <w:p xmlns:wp14="http://schemas.microsoft.com/office/word/2010/wordml" w:rsidRPr="00841CEC" w:rsidR="00A545A5" w:rsidP="00571BB5" w:rsidRDefault="00C757A8" w14:paraId="5287D435" wp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CEC">
        <w:rPr>
          <w:rFonts w:ascii="Times New Roman" w:hAnsi="Times New Roman" w:cs="Times New Roman"/>
          <w:sz w:val="28"/>
          <w:szCs w:val="28"/>
        </w:rPr>
        <w:t>Конкур</w:t>
      </w:r>
      <w:r w:rsidRPr="00841CEC" w:rsidR="00962886">
        <w:rPr>
          <w:rFonts w:ascii="Times New Roman" w:hAnsi="Times New Roman" w:cs="Times New Roman"/>
          <w:sz w:val="28"/>
          <w:szCs w:val="28"/>
        </w:rPr>
        <w:t xml:space="preserve">с проводится в целях поощрения </w:t>
      </w:r>
      <w:r w:rsidRPr="00841CEC">
        <w:rPr>
          <w:rFonts w:ascii="Times New Roman" w:hAnsi="Times New Roman" w:cs="Times New Roman"/>
          <w:sz w:val="28"/>
          <w:szCs w:val="28"/>
        </w:rPr>
        <w:t>литер</w:t>
      </w:r>
      <w:r w:rsidRPr="00841CEC" w:rsidR="007C4544">
        <w:rPr>
          <w:rFonts w:ascii="Times New Roman" w:hAnsi="Times New Roman" w:cs="Times New Roman"/>
          <w:sz w:val="28"/>
          <w:szCs w:val="28"/>
        </w:rPr>
        <w:t>атурно</w:t>
      </w:r>
      <w:r w:rsidR="00841CEC">
        <w:rPr>
          <w:rFonts w:ascii="Times New Roman" w:hAnsi="Times New Roman" w:cs="Times New Roman"/>
          <w:sz w:val="28"/>
          <w:szCs w:val="28"/>
        </w:rPr>
        <w:t>-</w:t>
      </w:r>
      <w:r w:rsidRPr="00841CEC" w:rsidR="007C4544">
        <w:rPr>
          <w:rFonts w:ascii="Times New Roman" w:hAnsi="Times New Roman" w:cs="Times New Roman"/>
          <w:sz w:val="28"/>
          <w:szCs w:val="28"/>
        </w:rPr>
        <w:t>поэтического творчества,</w:t>
      </w:r>
      <w:r w:rsidRPr="00841CEC">
        <w:rPr>
          <w:rFonts w:ascii="Times New Roman" w:hAnsi="Times New Roman" w:cs="Times New Roman"/>
          <w:sz w:val="28"/>
          <w:szCs w:val="28"/>
        </w:rPr>
        <w:t xml:space="preserve"> возрождения лучших традиций отечественной </w:t>
      </w:r>
      <w:r w:rsidRPr="00841CEC" w:rsidR="007C4544">
        <w:rPr>
          <w:rFonts w:ascii="Times New Roman" w:hAnsi="Times New Roman" w:cs="Times New Roman"/>
          <w:sz w:val="28"/>
          <w:szCs w:val="28"/>
        </w:rPr>
        <w:t>литературы</w:t>
      </w:r>
      <w:r w:rsidRPr="00841CEC">
        <w:rPr>
          <w:rFonts w:ascii="Times New Roman" w:hAnsi="Times New Roman" w:cs="Times New Roman"/>
          <w:sz w:val="28"/>
          <w:szCs w:val="28"/>
        </w:rPr>
        <w:t xml:space="preserve">, </w:t>
      </w:r>
      <w:r w:rsidRPr="00841CEC" w:rsidR="007C45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41CEC">
        <w:rPr>
          <w:rFonts w:ascii="Times New Roman" w:hAnsi="Times New Roman" w:cs="Times New Roman"/>
          <w:sz w:val="28"/>
          <w:szCs w:val="28"/>
        </w:rPr>
        <w:t>воспитания у юных</w:t>
      </w:r>
      <w:r w:rsidR="007F0EF4">
        <w:rPr>
          <w:rFonts w:ascii="Times New Roman" w:hAnsi="Times New Roman" w:cs="Times New Roman"/>
          <w:sz w:val="28"/>
          <w:szCs w:val="28"/>
        </w:rPr>
        <w:t xml:space="preserve"> </w:t>
      </w:r>
      <w:r w:rsidRPr="00841CEC">
        <w:rPr>
          <w:rFonts w:ascii="Times New Roman" w:hAnsi="Times New Roman" w:cs="Times New Roman"/>
          <w:sz w:val="28"/>
          <w:szCs w:val="28"/>
        </w:rPr>
        <w:t xml:space="preserve"> оренбуржцев</w:t>
      </w:r>
      <w:r w:rsidRPr="00841CEC" w:rsidR="002F22B4">
        <w:rPr>
          <w:rFonts w:ascii="Times New Roman" w:hAnsi="Times New Roman" w:cs="Times New Roman"/>
          <w:sz w:val="28"/>
          <w:szCs w:val="28"/>
        </w:rPr>
        <w:t xml:space="preserve"> </w:t>
      </w:r>
      <w:r w:rsidRPr="00841CEC" w:rsidR="0048572F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Pr="00841CEC" w:rsidR="007C4544">
        <w:rPr>
          <w:rFonts w:ascii="Times New Roman" w:hAnsi="Times New Roman" w:cs="Times New Roman"/>
          <w:sz w:val="28"/>
          <w:szCs w:val="28"/>
        </w:rPr>
        <w:t>патриотизма,</w:t>
      </w:r>
      <w:r w:rsidRPr="00841CEC" w:rsidR="000C57BB">
        <w:rPr>
          <w:rFonts w:ascii="Times New Roman" w:hAnsi="Times New Roman" w:cs="Times New Roman"/>
          <w:sz w:val="28"/>
          <w:szCs w:val="28"/>
        </w:rPr>
        <w:t xml:space="preserve"> любви к родному городу</w:t>
      </w:r>
      <w:r w:rsidRPr="00841CEC" w:rsidR="007C4544">
        <w:rPr>
          <w:rFonts w:ascii="Times New Roman" w:hAnsi="Times New Roman" w:cs="Times New Roman"/>
          <w:sz w:val="28"/>
          <w:szCs w:val="28"/>
        </w:rPr>
        <w:t>,</w:t>
      </w:r>
      <w:r w:rsidRPr="00841CEC" w:rsidR="000A18EC">
        <w:rPr>
          <w:rFonts w:ascii="Times New Roman" w:hAnsi="Times New Roman" w:cs="Times New Roman"/>
          <w:sz w:val="28"/>
          <w:szCs w:val="28"/>
        </w:rPr>
        <w:t xml:space="preserve"> родной стране,</w:t>
      </w:r>
      <w:r w:rsidR="00CD63E5">
        <w:rPr>
          <w:rFonts w:ascii="Times New Roman" w:hAnsi="Times New Roman" w:cs="Times New Roman"/>
          <w:sz w:val="28"/>
          <w:szCs w:val="28"/>
        </w:rPr>
        <w:t xml:space="preserve"> </w:t>
      </w:r>
      <w:r w:rsidRPr="00841CEC" w:rsidR="007C4544">
        <w:rPr>
          <w:rFonts w:ascii="Times New Roman" w:hAnsi="Times New Roman" w:cs="Times New Roman"/>
          <w:sz w:val="28"/>
          <w:szCs w:val="28"/>
        </w:rPr>
        <w:t>истории</w:t>
      </w:r>
      <w:r w:rsidRPr="00841CEC" w:rsidR="000C57BB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841CEC" w:rsidR="00BC7D7B" w:rsidP="00571BB5" w:rsidRDefault="000C57BB" w14:paraId="747A5306" wp14:textId="77777777">
      <w:pPr>
        <w:pStyle w:val="a3"/>
        <w:tabs>
          <w:tab w:val="num" w:pos="720"/>
        </w:tabs>
        <w:spacing w:line="276" w:lineRule="auto"/>
        <w:jc w:val="both"/>
        <w:rPr>
          <w:szCs w:val="28"/>
        </w:rPr>
      </w:pPr>
      <w:r w:rsidRPr="00841CEC">
        <w:rPr>
          <w:szCs w:val="28"/>
        </w:rPr>
        <w:tab/>
      </w:r>
      <w:r w:rsidRPr="00841CEC" w:rsidR="007C4544">
        <w:rPr>
          <w:szCs w:val="28"/>
        </w:rPr>
        <w:t xml:space="preserve"> В конкурсе могут принять участие </w:t>
      </w:r>
      <w:r w:rsidRPr="00841CEC" w:rsidR="00C757A8">
        <w:rPr>
          <w:szCs w:val="28"/>
        </w:rPr>
        <w:t>учащ</w:t>
      </w:r>
      <w:r w:rsidRPr="00841CEC" w:rsidR="007C4544">
        <w:rPr>
          <w:szCs w:val="28"/>
        </w:rPr>
        <w:t xml:space="preserve">иеся </w:t>
      </w:r>
      <w:r w:rsidRPr="00841CEC" w:rsidR="00C757A8">
        <w:rPr>
          <w:szCs w:val="28"/>
        </w:rPr>
        <w:t>школ</w:t>
      </w:r>
      <w:r w:rsidRPr="00841CEC" w:rsidR="007C4544">
        <w:rPr>
          <w:szCs w:val="28"/>
        </w:rPr>
        <w:t>, лицеев, колледжей и др</w:t>
      </w:r>
      <w:r w:rsidRPr="00841CEC" w:rsidR="00F308F4">
        <w:rPr>
          <w:szCs w:val="28"/>
        </w:rPr>
        <w:t>угих образовательных учреждений</w:t>
      </w:r>
      <w:r w:rsidRPr="00841CEC" w:rsidR="006274EC">
        <w:rPr>
          <w:szCs w:val="28"/>
        </w:rPr>
        <w:t xml:space="preserve"> </w:t>
      </w:r>
      <w:r w:rsidRPr="00841CEC" w:rsidR="00AA30C2">
        <w:rPr>
          <w:szCs w:val="28"/>
        </w:rPr>
        <w:t>города и области</w:t>
      </w:r>
      <w:r w:rsidRPr="00841CEC" w:rsidR="00F308F4">
        <w:rPr>
          <w:szCs w:val="28"/>
        </w:rPr>
        <w:t>.</w:t>
      </w:r>
      <w:r w:rsidRPr="00841CEC" w:rsidR="007C4544">
        <w:rPr>
          <w:szCs w:val="28"/>
        </w:rPr>
        <w:t xml:space="preserve"> Лауреаты определяются в </w:t>
      </w:r>
      <w:r w:rsidRPr="00841CEC" w:rsidR="0059595C">
        <w:rPr>
          <w:szCs w:val="28"/>
        </w:rPr>
        <w:t>четы</w:t>
      </w:r>
      <w:r w:rsidRPr="00841CEC" w:rsidR="007C4544">
        <w:rPr>
          <w:szCs w:val="28"/>
        </w:rPr>
        <w:t>р</w:t>
      </w:r>
      <w:r w:rsidR="005037B8">
        <w:rPr>
          <w:szCs w:val="28"/>
        </w:rPr>
        <w:t>е</w:t>
      </w:r>
      <w:r w:rsidRPr="00841CEC" w:rsidR="007C4544">
        <w:rPr>
          <w:szCs w:val="28"/>
        </w:rPr>
        <w:t>х</w:t>
      </w:r>
      <w:r w:rsidRPr="00841CEC" w:rsidR="0016294B">
        <w:rPr>
          <w:szCs w:val="28"/>
        </w:rPr>
        <w:t xml:space="preserve"> возрастных категориях</w:t>
      </w:r>
      <w:r w:rsidRPr="00841CEC" w:rsidR="00A257EB">
        <w:rPr>
          <w:szCs w:val="28"/>
        </w:rPr>
        <w:t>:</w:t>
      </w:r>
      <w:r w:rsidRPr="00841CEC" w:rsidR="0016294B">
        <w:rPr>
          <w:szCs w:val="28"/>
        </w:rPr>
        <w:t xml:space="preserve"> 8-10</w:t>
      </w:r>
      <w:r w:rsidRPr="00841CEC" w:rsidR="00F70B33">
        <w:rPr>
          <w:szCs w:val="28"/>
        </w:rPr>
        <w:t>лет</w:t>
      </w:r>
      <w:r w:rsidRPr="00841CEC" w:rsidR="0016294B">
        <w:rPr>
          <w:szCs w:val="28"/>
        </w:rPr>
        <w:t>, 11-14</w:t>
      </w:r>
      <w:r w:rsidRPr="00841CEC" w:rsidR="00BC7D7B">
        <w:rPr>
          <w:szCs w:val="28"/>
        </w:rPr>
        <w:t>лет,</w:t>
      </w:r>
      <w:r w:rsidRPr="00841CEC" w:rsidR="00910071">
        <w:rPr>
          <w:szCs w:val="28"/>
        </w:rPr>
        <w:t xml:space="preserve"> 15</w:t>
      </w:r>
      <w:r w:rsidRPr="00841CEC" w:rsidR="0016294B">
        <w:rPr>
          <w:szCs w:val="28"/>
        </w:rPr>
        <w:t>-1</w:t>
      </w:r>
      <w:r w:rsidRPr="00841CEC" w:rsidR="00F308F4">
        <w:rPr>
          <w:szCs w:val="28"/>
        </w:rPr>
        <w:t>7</w:t>
      </w:r>
      <w:r w:rsidRPr="00841CEC" w:rsidR="00A545A5">
        <w:rPr>
          <w:szCs w:val="28"/>
        </w:rPr>
        <w:t xml:space="preserve">лет </w:t>
      </w:r>
      <w:r w:rsidRPr="00841CEC" w:rsidR="00BC7D7B">
        <w:rPr>
          <w:szCs w:val="28"/>
        </w:rPr>
        <w:t>и 18-21 год</w:t>
      </w:r>
      <w:r w:rsidRPr="00841CEC" w:rsidR="0016294B">
        <w:rPr>
          <w:szCs w:val="28"/>
        </w:rPr>
        <w:t xml:space="preserve"> в следующих номинациях</w:t>
      </w:r>
      <w:r w:rsidRPr="00841CEC">
        <w:rPr>
          <w:szCs w:val="28"/>
        </w:rPr>
        <w:t>:</w:t>
      </w:r>
    </w:p>
    <w:p xmlns:wp14="http://schemas.microsoft.com/office/word/2010/wordml" w:rsidRPr="005037B8" w:rsidR="00522929" w:rsidP="00522929" w:rsidRDefault="00BD418E" w14:paraId="4F09CD50" wp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37B8">
        <w:rPr>
          <w:rFonts w:ascii="Times New Roman" w:hAnsi="Times New Roman" w:cs="Times New Roman"/>
          <w:b/>
          <w:sz w:val="28"/>
          <w:szCs w:val="28"/>
        </w:rPr>
        <w:t>«</w:t>
      </w:r>
      <w:r w:rsidRPr="005037B8" w:rsidR="006274EC">
        <w:rPr>
          <w:rFonts w:ascii="Times New Roman" w:hAnsi="Times New Roman" w:cs="Times New Roman"/>
          <w:b/>
          <w:sz w:val="28"/>
          <w:szCs w:val="28"/>
        </w:rPr>
        <w:t>Мой город любимый, ты сердца частица…</w:t>
      </w:r>
      <w:r w:rsidRPr="005037B8" w:rsidR="00522929">
        <w:rPr>
          <w:rFonts w:ascii="Times New Roman" w:hAnsi="Times New Roman" w:cs="Times New Roman"/>
          <w:b/>
          <w:sz w:val="28"/>
          <w:szCs w:val="28"/>
        </w:rPr>
        <w:t xml:space="preserve"> (История города, герои, люди, события…)</w:t>
      </w:r>
    </w:p>
    <w:p xmlns:wp14="http://schemas.microsoft.com/office/word/2010/wordml" w:rsidRPr="005037B8" w:rsidR="00E13526" w:rsidP="0058607A" w:rsidRDefault="0058607A" w14:paraId="10BCD7DF" wp14:textId="7777777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037B8">
        <w:rPr>
          <w:b/>
          <w:sz w:val="28"/>
          <w:szCs w:val="28"/>
        </w:rPr>
        <w:t>«</w:t>
      </w:r>
      <w:r w:rsidRPr="005037B8" w:rsidR="005037B8">
        <w:rPr>
          <w:b/>
          <w:sz w:val="28"/>
          <w:szCs w:val="28"/>
        </w:rPr>
        <w:t>Война.</w:t>
      </w:r>
      <w:r w:rsidR="005037B8">
        <w:rPr>
          <w:b/>
          <w:sz w:val="28"/>
          <w:szCs w:val="28"/>
        </w:rPr>
        <w:t xml:space="preserve"> </w:t>
      </w:r>
      <w:r w:rsidRPr="005037B8" w:rsidR="005037B8">
        <w:rPr>
          <w:b/>
          <w:sz w:val="28"/>
          <w:szCs w:val="28"/>
        </w:rPr>
        <w:t>Победа.</w:t>
      </w:r>
      <w:r w:rsidR="005037B8">
        <w:rPr>
          <w:b/>
          <w:sz w:val="28"/>
          <w:szCs w:val="28"/>
        </w:rPr>
        <w:t xml:space="preserve"> </w:t>
      </w:r>
      <w:r w:rsidRPr="005037B8" w:rsidR="005037B8">
        <w:rPr>
          <w:b/>
          <w:sz w:val="28"/>
          <w:szCs w:val="28"/>
        </w:rPr>
        <w:t>Память.</w:t>
      </w:r>
      <w:r w:rsidRPr="005037B8">
        <w:rPr>
          <w:b/>
          <w:sz w:val="28"/>
          <w:szCs w:val="28"/>
        </w:rPr>
        <w:t>»</w:t>
      </w:r>
      <w:r w:rsidRPr="005037B8">
        <w:rPr>
          <w:sz w:val="28"/>
          <w:szCs w:val="28"/>
        </w:rPr>
        <w:t xml:space="preserve"> </w:t>
      </w:r>
    </w:p>
    <w:p xmlns:wp14="http://schemas.microsoft.com/office/word/2010/wordml" w:rsidRPr="005037B8" w:rsidR="00DD1BC7" w:rsidP="0058607A" w:rsidRDefault="00FF7041" w14:paraId="780578D1" wp14:textId="7777777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037B8">
        <w:rPr>
          <w:b/>
          <w:sz w:val="28"/>
          <w:szCs w:val="28"/>
        </w:rPr>
        <w:t>«Навстречу звездам»</w:t>
      </w:r>
    </w:p>
    <w:p xmlns:wp14="http://schemas.microsoft.com/office/word/2010/wordml" w:rsidRPr="005037B8" w:rsidR="00522929" w:rsidP="00522929" w:rsidRDefault="00AB3846" w14:paraId="1EE16196" wp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3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7B8" w:rsidR="00522929">
        <w:rPr>
          <w:rFonts w:ascii="Times New Roman" w:hAnsi="Times New Roman" w:cs="Times New Roman"/>
          <w:b/>
          <w:sz w:val="28"/>
          <w:szCs w:val="28"/>
        </w:rPr>
        <w:t>«</w:t>
      </w:r>
      <w:r w:rsidRPr="005037B8" w:rsidR="00AD7B65">
        <w:rPr>
          <w:rFonts w:ascii="Times New Roman" w:hAnsi="Times New Roman" w:cs="Times New Roman"/>
          <w:b/>
          <w:sz w:val="28"/>
          <w:szCs w:val="28"/>
        </w:rPr>
        <w:t>Пером и объективом фотокамеры»</w:t>
      </w:r>
      <w:r w:rsidRPr="005037B8" w:rsidR="004F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7B8" w:rsidR="00E13526">
        <w:rPr>
          <w:rFonts w:ascii="Times New Roman" w:hAnsi="Times New Roman" w:cs="Times New Roman"/>
          <w:b/>
          <w:sz w:val="28"/>
          <w:szCs w:val="28"/>
        </w:rPr>
        <w:t>(свободная тема)</w:t>
      </w:r>
    </w:p>
    <w:p xmlns:wp14="http://schemas.microsoft.com/office/word/2010/wordml" w:rsidRPr="005037B8" w:rsidR="00522929" w:rsidP="00AB3846" w:rsidRDefault="008D0BCA" w14:paraId="3BA930A4" wp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37B8">
        <w:rPr>
          <w:rFonts w:ascii="Times New Roman" w:hAnsi="Times New Roman" w:cs="Times New Roman"/>
          <w:b/>
          <w:sz w:val="28"/>
          <w:szCs w:val="28"/>
        </w:rPr>
        <w:t>«</w:t>
      </w:r>
      <w:r w:rsidRPr="005037B8" w:rsidR="00FF7041">
        <w:rPr>
          <w:rFonts w:ascii="Times New Roman" w:hAnsi="Times New Roman" w:cs="Times New Roman"/>
          <w:b/>
          <w:sz w:val="28"/>
          <w:szCs w:val="28"/>
        </w:rPr>
        <w:t>Открытия, которые потрясли мир</w:t>
      </w:r>
      <w:r w:rsidRPr="005037B8" w:rsidR="0058607A">
        <w:rPr>
          <w:rFonts w:ascii="Times New Roman" w:hAnsi="Times New Roman" w:cs="Times New Roman"/>
          <w:b/>
          <w:sz w:val="28"/>
          <w:szCs w:val="28"/>
        </w:rPr>
        <w:t>…</w:t>
      </w:r>
      <w:r w:rsidRPr="005037B8" w:rsidR="00522929">
        <w:rPr>
          <w:rFonts w:ascii="Times New Roman" w:hAnsi="Times New Roman" w:cs="Times New Roman"/>
          <w:b/>
          <w:sz w:val="28"/>
          <w:szCs w:val="28"/>
        </w:rPr>
        <w:t>» (Бу</w:t>
      </w:r>
      <w:r w:rsidRPr="005037B8">
        <w:rPr>
          <w:rFonts w:ascii="Times New Roman" w:hAnsi="Times New Roman" w:cs="Times New Roman"/>
          <w:b/>
          <w:sz w:val="28"/>
          <w:szCs w:val="28"/>
        </w:rPr>
        <w:t>ктрейлер</w:t>
      </w:r>
      <w:r w:rsidRPr="005037B8" w:rsidR="00626C12">
        <w:rPr>
          <w:rFonts w:ascii="Times New Roman" w:hAnsi="Times New Roman" w:cs="Times New Roman"/>
          <w:b/>
          <w:sz w:val="28"/>
          <w:szCs w:val="28"/>
        </w:rPr>
        <w:t xml:space="preserve"> по книгам о</w:t>
      </w:r>
      <w:r w:rsidRPr="005037B8" w:rsidR="00DD1BC7">
        <w:rPr>
          <w:rFonts w:ascii="Times New Roman" w:hAnsi="Times New Roman" w:cs="Times New Roman"/>
          <w:b/>
          <w:sz w:val="28"/>
          <w:szCs w:val="28"/>
        </w:rPr>
        <w:t>б ученых, изобретателях и открытиях… )</w:t>
      </w:r>
    </w:p>
    <w:p xmlns:wp14="http://schemas.microsoft.com/office/word/2010/wordml" w:rsidRPr="00841CEC" w:rsidR="00AB3846" w:rsidP="00AB3846" w:rsidRDefault="00AB3846" w14:paraId="23B7C945" wp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1BC7">
        <w:rPr>
          <w:rFonts w:ascii="Times New Roman" w:hAnsi="Times New Roman" w:cs="Times New Roman"/>
          <w:b/>
          <w:sz w:val="28"/>
          <w:szCs w:val="28"/>
        </w:rPr>
        <w:t>«Удивительное  рядом» (свободная тема)</w:t>
      </w:r>
    </w:p>
    <w:p xmlns:wp14="http://schemas.microsoft.com/office/word/2010/wordml" w:rsidRPr="00841CEC" w:rsidR="00AB3846" w:rsidP="00AB3846" w:rsidRDefault="00AB3846" w14:paraId="672A6659" wp14:textId="7777777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41CEC" w:rsidR="00412903" w:rsidP="00AB3846" w:rsidRDefault="00412903" w14:paraId="6C6D0B8C" wp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1CEC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</w:t>
      </w:r>
      <w:r w:rsidRPr="00841CEC" w:rsidR="00F70B75">
        <w:rPr>
          <w:rFonts w:ascii="Times New Roman" w:hAnsi="Times New Roman" w:cs="Times New Roman"/>
          <w:sz w:val="28"/>
          <w:szCs w:val="28"/>
        </w:rPr>
        <w:t xml:space="preserve">от авторов и </w:t>
      </w:r>
      <w:r w:rsidR="00FF7041">
        <w:rPr>
          <w:rFonts w:ascii="Times New Roman" w:hAnsi="Times New Roman" w:cs="Times New Roman"/>
          <w:sz w:val="28"/>
          <w:szCs w:val="28"/>
        </w:rPr>
        <w:t xml:space="preserve">их </w:t>
      </w:r>
      <w:r w:rsidRPr="00841CEC" w:rsidR="00F70B75">
        <w:rPr>
          <w:rFonts w:ascii="Times New Roman" w:hAnsi="Times New Roman" w:cs="Times New Roman"/>
          <w:sz w:val="28"/>
          <w:szCs w:val="28"/>
        </w:rPr>
        <w:t>законных представителей.</w:t>
      </w:r>
    </w:p>
    <w:p xmlns:wp14="http://schemas.microsoft.com/office/word/2010/wordml" w:rsidRPr="00841CEC" w:rsidR="00412903" w:rsidP="00412903" w:rsidRDefault="00412903" w14:paraId="6C991309" wp14:textId="77777777">
      <w:pPr>
        <w:pStyle w:val="a3"/>
        <w:tabs>
          <w:tab w:val="num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841CEC">
        <w:rPr>
          <w:b/>
          <w:szCs w:val="28"/>
        </w:rPr>
        <w:t>Тексты авторских произведений</w:t>
      </w:r>
      <w:r w:rsidRPr="00841CEC">
        <w:rPr>
          <w:szCs w:val="28"/>
        </w:rPr>
        <w:t xml:space="preserve"> предоставляются в печатном виде (бумага формат А-4, шрифт Times</w:t>
      </w:r>
      <w:r w:rsidRPr="00841CEC" w:rsidR="006274EC">
        <w:rPr>
          <w:szCs w:val="28"/>
        </w:rPr>
        <w:t xml:space="preserve"> </w:t>
      </w:r>
      <w:r w:rsidRPr="00841CEC">
        <w:rPr>
          <w:szCs w:val="28"/>
        </w:rPr>
        <w:t>New</w:t>
      </w:r>
      <w:r w:rsidRPr="00841CEC" w:rsidR="006274EC">
        <w:rPr>
          <w:szCs w:val="28"/>
        </w:rPr>
        <w:t xml:space="preserve"> </w:t>
      </w:r>
      <w:r w:rsidRPr="00841CEC">
        <w:rPr>
          <w:szCs w:val="28"/>
        </w:rPr>
        <w:t>Roman №14, полтора интервала в текстовом редакторе «Mi</w:t>
      </w:r>
      <w:r w:rsidRPr="00841CEC">
        <w:rPr>
          <w:szCs w:val="28"/>
          <w:lang w:val="en-US"/>
        </w:rPr>
        <w:t>c</w:t>
      </w:r>
      <w:r w:rsidRPr="00841CEC">
        <w:rPr>
          <w:szCs w:val="28"/>
        </w:rPr>
        <w:t>rosoftOfficeWord») и (или) на электронных носителях (компакт-дисках, по электронной почте).</w:t>
      </w:r>
    </w:p>
    <w:p xmlns:wp14="http://schemas.microsoft.com/office/word/2010/wordml" w:rsidRPr="00841CEC" w:rsidR="00E21A04" w:rsidP="00E21A04" w:rsidRDefault="0062783B" w14:paraId="69854114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</w:t>
      </w:r>
      <w:r w:rsidR="0084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1CEC" w:rsidR="00A54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«Пером и объективом фотокамеры»</w:t>
      </w:r>
      <w:r w:rsidRPr="00841CEC" w:rsidR="00571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841CEC" w:rsidR="0052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</w:t>
      </w:r>
      <w:r w:rsidRPr="00841CEC" w:rsidR="00A5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смогут проявить свой художественный талант через искусство фотографирования. Для работы в этой номинации можно взять стихотворение собственного сочинения, а также любого другого автор</w:t>
      </w:r>
      <w:r w:rsidRPr="00841CEC" w:rsidR="00AC6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 передать смысл стихотворения через </w:t>
      </w:r>
      <w:r w:rsidRPr="00841CEC" w:rsidR="00AC61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одну фотографию</w:t>
      </w:r>
      <w:r w:rsidRPr="00841CEC" w:rsidR="00AC6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1CEC" w:rsidR="00E21A04">
        <w:rPr>
          <w:rFonts w:ascii="Times New Roman" w:hAnsi="Times New Roman" w:cs="Times New Roman"/>
          <w:sz w:val="28"/>
          <w:szCs w:val="28"/>
        </w:rPr>
        <w:t xml:space="preserve">Фотографии предоставляются в цифровом виде в формате JPEG (с </w:t>
      </w:r>
      <w:r w:rsidRPr="00841CEC" w:rsidR="00E21A04">
        <w:rPr>
          <w:rFonts w:ascii="Times New Roman" w:hAnsi="Times New Roman" w:cs="Times New Roman"/>
          <w:sz w:val="28"/>
          <w:szCs w:val="28"/>
        </w:rPr>
        <w:lastRenderedPageBreak/>
        <w:t>минимальным сжатием) или TIFF (от 1600 пикселей по ме</w:t>
      </w:r>
      <w:r w:rsidRPr="00841CEC" w:rsidR="00522929">
        <w:rPr>
          <w:rFonts w:ascii="Times New Roman" w:hAnsi="Times New Roman" w:cs="Times New Roman"/>
          <w:sz w:val="28"/>
          <w:szCs w:val="28"/>
        </w:rPr>
        <w:t xml:space="preserve">ньшей стороне, размер до 5 Мб) </w:t>
      </w:r>
      <w:r w:rsidRPr="00841CEC" w:rsidR="00E21A04">
        <w:rPr>
          <w:rFonts w:ascii="Times New Roman" w:hAnsi="Times New Roman" w:cs="Times New Roman"/>
          <w:sz w:val="28"/>
          <w:szCs w:val="28"/>
        </w:rPr>
        <w:t xml:space="preserve">на электронную почту. Отдельно прикрепляется стихотворение, к которому сделана фотография. </w:t>
      </w:r>
    </w:p>
    <w:p xmlns:wp14="http://schemas.microsoft.com/office/word/2010/wordml" w:rsidR="002733D9" w:rsidP="005D76F8" w:rsidRDefault="0058078E" w14:paraId="0EAE9C2D" wp14:textId="77777777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1CEC">
        <w:rPr>
          <w:rFonts w:ascii="Times New Roman" w:hAnsi="Times New Roman" w:cs="Times New Roman"/>
          <w:sz w:val="28"/>
          <w:szCs w:val="28"/>
        </w:rPr>
        <w:t>Желающие принять участие в фотовыставке должн</w:t>
      </w:r>
      <w:r w:rsidRPr="00841CEC" w:rsidR="00522929">
        <w:rPr>
          <w:rFonts w:ascii="Times New Roman" w:hAnsi="Times New Roman" w:cs="Times New Roman"/>
          <w:sz w:val="28"/>
          <w:szCs w:val="28"/>
        </w:rPr>
        <w:t xml:space="preserve">ы представить фотографию еще и </w:t>
      </w:r>
      <w:r w:rsidRPr="00841CEC">
        <w:rPr>
          <w:rFonts w:ascii="Times New Roman" w:hAnsi="Times New Roman" w:cs="Times New Roman"/>
          <w:sz w:val="28"/>
          <w:szCs w:val="28"/>
        </w:rPr>
        <w:t xml:space="preserve">в печатном виде (формат А3, качество печати не ниже 200 dpi, клейка на жесткую основу). Отдельно прикрепляется стихотворение, к которому сделана фотография. </w:t>
      </w:r>
    </w:p>
    <w:p xmlns:wp14="http://schemas.microsoft.com/office/word/2010/wordml" w:rsidRPr="00841CEC" w:rsidR="0003441F" w:rsidP="0003441F" w:rsidRDefault="00412903" w14:paraId="2E3F7995" wp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1CEC">
        <w:rPr>
          <w:rFonts w:ascii="Times New Roman" w:hAnsi="Times New Roman" w:cs="Times New Roman"/>
          <w:sz w:val="28"/>
          <w:szCs w:val="28"/>
        </w:rPr>
        <w:t xml:space="preserve">В </w:t>
      </w:r>
      <w:r w:rsidRPr="00841CEC" w:rsidR="00962886">
        <w:rPr>
          <w:rFonts w:ascii="Times New Roman" w:hAnsi="Times New Roman" w:cs="Times New Roman"/>
          <w:sz w:val="28"/>
          <w:szCs w:val="28"/>
        </w:rPr>
        <w:t>номинации</w:t>
      </w:r>
      <w:r w:rsidRPr="00841CEC" w:rsidR="006274EC">
        <w:rPr>
          <w:rFonts w:ascii="Times New Roman" w:hAnsi="Times New Roman" w:cs="Times New Roman"/>
          <w:sz w:val="28"/>
          <w:szCs w:val="28"/>
        </w:rPr>
        <w:t xml:space="preserve"> </w:t>
      </w:r>
      <w:r w:rsidR="00AB3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1C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Буктрейлер</w:t>
      </w:r>
      <w:r w:rsidR="00AB3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B3846">
        <w:rPr>
          <w:rFonts w:ascii="Times New Roman" w:hAnsi="Times New Roman" w:cs="Times New Roman"/>
          <w:sz w:val="28"/>
          <w:szCs w:val="28"/>
        </w:rPr>
        <w:t xml:space="preserve"> </w:t>
      </w:r>
      <w:r w:rsidRPr="00841CEC">
        <w:rPr>
          <w:rFonts w:ascii="Times New Roman" w:hAnsi="Times New Roman" w:cs="Times New Roman"/>
          <w:sz w:val="28"/>
          <w:szCs w:val="28"/>
        </w:rPr>
        <w:t xml:space="preserve">видеоматериалы для конкурса предоставляются в цифровом виде в формате MP4 длительностью от 3 до </w:t>
      </w:r>
      <w:r w:rsidRPr="00841CEC" w:rsidR="00522929">
        <w:rPr>
          <w:rFonts w:ascii="Times New Roman" w:hAnsi="Times New Roman" w:cs="Times New Roman"/>
          <w:sz w:val="28"/>
          <w:szCs w:val="28"/>
        </w:rPr>
        <w:t xml:space="preserve">5 минут, качеством 720 и 1080p </w:t>
      </w:r>
      <w:r w:rsidRPr="00841CEC">
        <w:rPr>
          <w:rFonts w:ascii="Times New Roman" w:hAnsi="Times New Roman" w:cs="Times New Roman"/>
          <w:sz w:val="28"/>
          <w:szCs w:val="28"/>
        </w:rPr>
        <w:t xml:space="preserve">на электронных носителях (CD/DVD, </w:t>
      </w:r>
      <w:r w:rsidRPr="00841CEC">
        <w:rPr>
          <w:rFonts w:ascii="Times New Roman" w:hAnsi="Times New Roman" w:cs="Times New Roman"/>
          <w:b/>
          <w:sz w:val="28"/>
          <w:szCs w:val="28"/>
        </w:rPr>
        <w:t>твёрдотельные накопители) или на электронную почту.</w:t>
      </w:r>
    </w:p>
    <w:p xmlns:wp14="http://schemas.microsoft.com/office/word/2010/wordml" w:rsidRPr="00841CEC" w:rsidR="00D7093E" w:rsidP="00962886" w:rsidRDefault="00D7093E" w14:paraId="6949A1C7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EC">
        <w:rPr>
          <w:rFonts w:ascii="Times New Roman" w:hAnsi="Times New Roman" w:cs="Times New Roman"/>
          <w:sz w:val="28"/>
          <w:szCs w:val="28"/>
        </w:rPr>
        <w:t>Ко</w:t>
      </w:r>
      <w:r w:rsidRPr="00841CEC" w:rsidR="00B23E0D">
        <w:rPr>
          <w:rFonts w:ascii="Times New Roman" w:hAnsi="Times New Roman" w:cs="Times New Roman"/>
          <w:sz w:val="28"/>
          <w:szCs w:val="28"/>
        </w:rPr>
        <w:t>нкурсные работы приним</w:t>
      </w:r>
      <w:r w:rsidRPr="00841CEC" w:rsidR="00076757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841CEC" w:rsidR="00D0073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D1BC7">
        <w:rPr>
          <w:rFonts w:ascii="Times New Roman" w:hAnsi="Times New Roman" w:cs="Times New Roman"/>
          <w:b/>
          <w:sz w:val="28"/>
          <w:szCs w:val="28"/>
        </w:rPr>
        <w:t>01 февраля 2021</w:t>
      </w:r>
      <w:r w:rsidRPr="00841CEC" w:rsidR="00842AB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41CEC" w:rsidR="00D0073B">
        <w:rPr>
          <w:rFonts w:ascii="Times New Roman" w:hAnsi="Times New Roman" w:cs="Times New Roman"/>
          <w:b/>
          <w:sz w:val="28"/>
          <w:szCs w:val="28"/>
        </w:rPr>
        <w:t>1</w:t>
      </w:r>
      <w:r w:rsidRPr="00841CEC" w:rsidR="00842AB8">
        <w:rPr>
          <w:rFonts w:ascii="Times New Roman" w:hAnsi="Times New Roman" w:cs="Times New Roman"/>
          <w:b/>
          <w:sz w:val="28"/>
          <w:szCs w:val="28"/>
        </w:rPr>
        <w:t>5</w:t>
      </w:r>
      <w:r w:rsidR="00DD1BC7">
        <w:rPr>
          <w:rFonts w:ascii="Times New Roman" w:hAnsi="Times New Roman" w:cs="Times New Roman"/>
          <w:b/>
          <w:sz w:val="28"/>
          <w:szCs w:val="28"/>
        </w:rPr>
        <w:t xml:space="preserve"> сентября 2021</w:t>
      </w:r>
      <w:r w:rsidRPr="00841CEC" w:rsidR="00D0073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1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CEC">
        <w:rPr>
          <w:rFonts w:ascii="Times New Roman" w:hAnsi="Times New Roman" w:cs="Times New Roman"/>
          <w:sz w:val="28"/>
          <w:szCs w:val="28"/>
        </w:rPr>
        <w:t xml:space="preserve">по адресу: 461300 г. Оренбург, ул. Кобозева, 46 Центральная городская детская библиотека им. А. П. Гайдара; электронная почта: </w:t>
      </w:r>
      <w:hyperlink w:history="1" r:id="rId8">
        <w:r w:rsidRPr="00841CEC">
          <w:rPr>
            <w:rStyle w:val="a6"/>
            <w:rFonts w:ascii="Times New Roman" w:hAnsi="Times New Roman" w:cs="Times New Roman"/>
            <w:b/>
            <w:bCs/>
            <w:sz w:val="28"/>
            <w:szCs w:val="28"/>
            <w:shd w:val="clear" w:color="auto" w:fill="F6F6F6"/>
          </w:rPr>
          <w:t>cgdb@list.ru</w:t>
        </w:r>
      </w:hyperlink>
      <w:r w:rsidRPr="00841CEC">
        <w:rPr>
          <w:rFonts w:ascii="Times New Roman" w:hAnsi="Times New Roman" w:cs="Times New Roman"/>
          <w:sz w:val="28"/>
          <w:szCs w:val="28"/>
        </w:rPr>
        <w:t xml:space="preserve"> (в теме письма пометить «Волшебное перо»)</w:t>
      </w:r>
      <w:r w:rsidRPr="00841CEC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 </w:t>
      </w:r>
      <w:r w:rsidRPr="00841CEC">
        <w:rPr>
          <w:rFonts w:ascii="Times New Roman" w:hAnsi="Times New Roman" w:cs="Times New Roman"/>
          <w:sz w:val="28"/>
          <w:szCs w:val="28"/>
        </w:rPr>
        <w:t xml:space="preserve"> тел.: 77-31-04.</w:t>
      </w:r>
    </w:p>
    <w:p xmlns:wp14="http://schemas.microsoft.com/office/word/2010/wordml" w:rsidR="00863978" w:rsidP="00D7093E" w:rsidRDefault="00565BCB" w14:paraId="155B2087" wp14:textId="018AC91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2B366B5" w:rsidR="02B366B5">
        <w:rPr>
          <w:rFonts w:ascii="Times New Roman" w:hAnsi="Times New Roman" w:cs="Times New Roman"/>
          <w:sz w:val="28"/>
          <w:szCs w:val="28"/>
        </w:rPr>
        <w:t xml:space="preserve">Сайты библиотек, на которых размещено положение о конкурсе: http://www.nekrasovka56.ru (Центральная городская библиотека им. Н.А. Некрасова), </w:t>
      </w:r>
      <w:r w:rsidRPr="02B366B5" w:rsidR="02B366B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2B366B5" w:rsidR="02B366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2B366B5" w:rsidR="02B366B5">
        <w:rPr>
          <w:rFonts w:ascii="Times New Roman" w:hAnsi="Times New Roman" w:cs="Times New Roman"/>
          <w:sz w:val="28"/>
          <w:szCs w:val="28"/>
          <w:lang w:val="en-US"/>
        </w:rPr>
        <w:t>cgdb</w:t>
      </w:r>
      <w:proofErr w:type="spellEnd"/>
      <w:r w:rsidRPr="02B366B5" w:rsidR="02B366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2B366B5" w:rsidR="02B366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2B366B5" w:rsidR="02B366B5">
        <w:rPr>
          <w:rFonts w:ascii="Times New Roman" w:hAnsi="Times New Roman" w:cs="Times New Roman"/>
          <w:sz w:val="28"/>
          <w:szCs w:val="28"/>
        </w:rPr>
        <w:t xml:space="preserve"> (Центральная городская детская </w:t>
      </w:r>
      <w:proofErr w:type="gramStart"/>
      <w:r w:rsidRPr="02B366B5" w:rsidR="02B366B5">
        <w:rPr>
          <w:rFonts w:ascii="Times New Roman" w:hAnsi="Times New Roman" w:cs="Times New Roman"/>
          <w:sz w:val="28"/>
          <w:szCs w:val="28"/>
        </w:rPr>
        <w:t>библиотека  им.</w:t>
      </w:r>
      <w:proofErr w:type="gramEnd"/>
      <w:r w:rsidRPr="02B366B5" w:rsidR="02B366B5">
        <w:rPr>
          <w:rFonts w:ascii="Times New Roman" w:hAnsi="Times New Roman" w:cs="Times New Roman"/>
          <w:sz w:val="28"/>
          <w:szCs w:val="28"/>
        </w:rPr>
        <w:t xml:space="preserve"> А. П.  Гайдара),  </w:t>
      </w:r>
      <w:proofErr w:type="spellStart"/>
      <w:r w:rsidRPr="02B366B5" w:rsidR="02B366B5"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Pr="02B366B5" w:rsidR="02B366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2B366B5" w:rsidR="02B366B5">
        <w:rPr>
          <w:rFonts w:ascii="Times New Roman" w:hAnsi="Times New Roman" w:cs="Times New Roman"/>
          <w:sz w:val="28"/>
          <w:szCs w:val="28"/>
          <w:lang w:val="en-US"/>
        </w:rPr>
        <w:t>aliasa</w:t>
      </w:r>
      <w:proofErr w:type="spellEnd"/>
      <w:r w:rsidRPr="02B366B5" w:rsidR="02B366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2B366B5" w:rsidR="02B366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2B366B5" w:rsidR="02B366B5">
        <w:rPr>
          <w:rFonts w:ascii="Times New Roman" w:hAnsi="Times New Roman" w:cs="Times New Roman"/>
          <w:sz w:val="28"/>
          <w:szCs w:val="28"/>
        </w:rPr>
        <w:t xml:space="preserve"> (библиотека-филиал №17),  библиосервис.рф (Информационно-досуговый центр «</w:t>
      </w:r>
      <w:proofErr w:type="spellStart"/>
      <w:r w:rsidRPr="02B366B5" w:rsidR="02B366B5">
        <w:rPr>
          <w:rFonts w:ascii="Times New Roman" w:hAnsi="Times New Roman" w:cs="Times New Roman"/>
          <w:sz w:val="28"/>
          <w:szCs w:val="28"/>
        </w:rPr>
        <w:t>Библиосервис</w:t>
      </w:r>
      <w:proofErr w:type="spellEnd"/>
      <w:r w:rsidRPr="02B366B5" w:rsidR="02B366B5">
        <w:rPr>
          <w:rFonts w:ascii="Times New Roman" w:hAnsi="Times New Roman" w:cs="Times New Roman"/>
          <w:sz w:val="28"/>
          <w:szCs w:val="28"/>
        </w:rPr>
        <w:t>»).</w:t>
      </w:r>
      <w:bookmarkStart w:name="_GoBack" w:id="0"/>
      <w:bookmarkEnd w:id="0"/>
    </w:p>
    <w:p xmlns:wp14="http://schemas.microsoft.com/office/word/2010/wordml" w:rsidR="00626C12" w:rsidP="00D7093E" w:rsidRDefault="00626C12" w14:paraId="0A37501D" wp14:textId="77777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41CEC" w:rsidR="00626C12" w:rsidP="00D7093E" w:rsidRDefault="00626C12" w14:paraId="5DAB6C7B" wp14:textId="77777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Pr="00841CEC" w:rsidR="00626C12" w:rsidSect="006D47D6">
      <w:pgSz w:w="11906" w:h="16838" w:orient="portrait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0D7F73" w:rsidP="00AF2370" w:rsidRDefault="000D7F73" w14:paraId="02EB378F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0D7F73" w:rsidP="00AF2370" w:rsidRDefault="000D7F73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0D7F73" w:rsidP="00AF2370" w:rsidRDefault="000D7F73" w14:paraId="5A39BBE3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0D7F73" w:rsidP="00AF2370" w:rsidRDefault="000D7F73" w14:paraId="41C8F39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2A5"/>
    <w:multiLevelType w:val="hybridMultilevel"/>
    <w:tmpl w:val="9E34DEF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C63695"/>
    <w:multiLevelType w:val="multilevel"/>
    <w:tmpl w:val="80140E5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E860D6"/>
    <w:multiLevelType w:val="hybridMultilevel"/>
    <w:tmpl w:val="46826E1A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51F1F72"/>
    <w:multiLevelType w:val="hybridMultilevel"/>
    <w:tmpl w:val="23E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7C1211F"/>
    <w:multiLevelType w:val="hybridMultilevel"/>
    <w:tmpl w:val="AC4080E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11E60AA"/>
    <w:multiLevelType w:val="multilevel"/>
    <w:tmpl w:val="739E116A"/>
    <w:lvl w:ilvl="0">
      <w:start w:val="1"/>
      <w:numFmt w:val="decimal"/>
      <w:lvlText w:val="%1."/>
      <w:lvlJc w:val="left"/>
      <w:pPr>
        <w:ind w:left="2715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160"/>
      </w:pPr>
      <w:rPr>
        <w:rFonts w:hint="default"/>
      </w:rPr>
    </w:lvl>
  </w:abstractNum>
  <w:abstractNum w:abstractNumId="6">
    <w:nsid w:val="73990449"/>
    <w:multiLevelType w:val="hybridMultilevel"/>
    <w:tmpl w:val="962817B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067E71"/>
    <w:multiLevelType w:val="hybridMultilevel"/>
    <w:tmpl w:val="F03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7A8"/>
    <w:rsid w:val="00024087"/>
    <w:rsid w:val="0003441F"/>
    <w:rsid w:val="00076757"/>
    <w:rsid w:val="00097CCC"/>
    <w:rsid w:val="000A18EC"/>
    <w:rsid w:val="000A6B20"/>
    <w:rsid w:val="000C3C86"/>
    <w:rsid w:val="000C57BB"/>
    <w:rsid w:val="000D7F73"/>
    <w:rsid w:val="000E5917"/>
    <w:rsid w:val="000F6943"/>
    <w:rsid w:val="00131864"/>
    <w:rsid w:val="00136116"/>
    <w:rsid w:val="001439F9"/>
    <w:rsid w:val="00146DF2"/>
    <w:rsid w:val="00153D89"/>
    <w:rsid w:val="0016294B"/>
    <w:rsid w:val="0017391F"/>
    <w:rsid w:val="00194A8F"/>
    <w:rsid w:val="001A113E"/>
    <w:rsid w:val="001B64BC"/>
    <w:rsid w:val="001C3640"/>
    <w:rsid w:val="00201C30"/>
    <w:rsid w:val="00211E71"/>
    <w:rsid w:val="00215343"/>
    <w:rsid w:val="00220DEC"/>
    <w:rsid w:val="00223CB1"/>
    <w:rsid w:val="00250C92"/>
    <w:rsid w:val="00265597"/>
    <w:rsid w:val="002733D9"/>
    <w:rsid w:val="002734FF"/>
    <w:rsid w:val="00282277"/>
    <w:rsid w:val="00297371"/>
    <w:rsid w:val="00297833"/>
    <w:rsid w:val="002C0564"/>
    <w:rsid w:val="002C43B5"/>
    <w:rsid w:val="002F22B4"/>
    <w:rsid w:val="00303F83"/>
    <w:rsid w:val="003075E9"/>
    <w:rsid w:val="00330D2B"/>
    <w:rsid w:val="00360660"/>
    <w:rsid w:val="003609B7"/>
    <w:rsid w:val="00381610"/>
    <w:rsid w:val="0039103F"/>
    <w:rsid w:val="0039515D"/>
    <w:rsid w:val="003A1A3A"/>
    <w:rsid w:val="003A76E2"/>
    <w:rsid w:val="003B3CEE"/>
    <w:rsid w:val="003B5FFE"/>
    <w:rsid w:val="003B649E"/>
    <w:rsid w:val="003C4B98"/>
    <w:rsid w:val="003F01B7"/>
    <w:rsid w:val="00411801"/>
    <w:rsid w:val="004119ED"/>
    <w:rsid w:val="00412903"/>
    <w:rsid w:val="0041611D"/>
    <w:rsid w:val="00420B77"/>
    <w:rsid w:val="00425DD6"/>
    <w:rsid w:val="0042632C"/>
    <w:rsid w:val="00443BF8"/>
    <w:rsid w:val="00451FFE"/>
    <w:rsid w:val="00454CF7"/>
    <w:rsid w:val="004664EF"/>
    <w:rsid w:val="00482DED"/>
    <w:rsid w:val="0048572F"/>
    <w:rsid w:val="00487827"/>
    <w:rsid w:val="004B2D69"/>
    <w:rsid w:val="004B410E"/>
    <w:rsid w:val="004C6820"/>
    <w:rsid w:val="004E2E25"/>
    <w:rsid w:val="004F69A0"/>
    <w:rsid w:val="005037B8"/>
    <w:rsid w:val="00522929"/>
    <w:rsid w:val="0053775F"/>
    <w:rsid w:val="0055163D"/>
    <w:rsid w:val="00564B13"/>
    <w:rsid w:val="00565BCB"/>
    <w:rsid w:val="00571BB5"/>
    <w:rsid w:val="00574F82"/>
    <w:rsid w:val="0058078E"/>
    <w:rsid w:val="0058607A"/>
    <w:rsid w:val="0059595C"/>
    <w:rsid w:val="0059682C"/>
    <w:rsid w:val="005B1BDF"/>
    <w:rsid w:val="005D5628"/>
    <w:rsid w:val="005D76F8"/>
    <w:rsid w:val="005E01D5"/>
    <w:rsid w:val="005F6082"/>
    <w:rsid w:val="005F6A6C"/>
    <w:rsid w:val="006147C3"/>
    <w:rsid w:val="00620370"/>
    <w:rsid w:val="0062065C"/>
    <w:rsid w:val="00626C12"/>
    <w:rsid w:val="006274EC"/>
    <w:rsid w:val="0062783B"/>
    <w:rsid w:val="006544B7"/>
    <w:rsid w:val="00677B65"/>
    <w:rsid w:val="006832C7"/>
    <w:rsid w:val="006977BB"/>
    <w:rsid w:val="006C2822"/>
    <w:rsid w:val="006C6F6B"/>
    <w:rsid w:val="006C7A77"/>
    <w:rsid w:val="006D078D"/>
    <w:rsid w:val="006D47D6"/>
    <w:rsid w:val="006D49A2"/>
    <w:rsid w:val="006D4E68"/>
    <w:rsid w:val="00717167"/>
    <w:rsid w:val="007346BE"/>
    <w:rsid w:val="00735BB2"/>
    <w:rsid w:val="007705AB"/>
    <w:rsid w:val="00780715"/>
    <w:rsid w:val="0078465A"/>
    <w:rsid w:val="007A6B67"/>
    <w:rsid w:val="007C2A8A"/>
    <w:rsid w:val="007C4544"/>
    <w:rsid w:val="007C66E6"/>
    <w:rsid w:val="007F0EF4"/>
    <w:rsid w:val="007F40AA"/>
    <w:rsid w:val="008020FB"/>
    <w:rsid w:val="00827BC8"/>
    <w:rsid w:val="00841CEC"/>
    <w:rsid w:val="00842AB8"/>
    <w:rsid w:val="00852466"/>
    <w:rsid w:val="00863978"/>
    <w:rsid w:val="0086550D"/>
    <w:rsid w:val="008732FE"/>
    <w:rsid w:val="008C097E"/>
    <w:rsid w:val="008C2E47"/>
    <w:rsid w:val="008D0BCA"/>
    <w:rsid w:val="008E22F2"/>
    <w:rsid w:val="008F11EF"/>
    <w:rsid w:val="008F5660"/>
    <w:rsid w:val="00900F99"/>
    <w:rsid w:val="00910071"/>
    <w:rsid w:val="00910217"/>
    <w:rsid w:val="0092205E"/>
    <w:rsid w:val="0094498F"/>
    <w:rsid w:val="00954BCA"/>
    <w:rsid w:val="00962886"/>
    <w:rsid w:val="009A03AC"/>
    <w:rsid w:val="009C54B1"/>
    <w:rsid w:val="00A0147E"/>
    <w:rsid w:val="00A22C87"/>
    <w:rsid w:val="00A257EB"/>
    <w:rsid w:val="00A43B51"/>
    <w:rsid w:val="00A457B9"/>
    <w:rsid w:val="00A545A5"/>
    <w:rsid w:val="00A5729B"/>
    <w:rsid w:val="00A6604C"/>
    <w:rsid w:val="00A67D38"/>
    <w:rsid w:val="00A8063F"/>
    <w:rsid w:val="00A840AE"/>
    <w:rsid w:val="00A96BDB"/>
    <w:rsid w:val="00AA30C2"/>
    <w:rsid w:val="00AA477C"/>
    <w:rsid w:val="00AB3846"/>
    <w:rsid w:val="00AC5835"/>
    <w:rsid w:val="00AC61BE"/>
    <w:rsid w:val="00AD7B65"/>
    <w:rsid w:val="00AF2370"/>
    <w:rsid w:val="00AF60FE"/>
    <w:rsid w:val="00B02D34"/>
    <w:rsid w:val="00B145FF"/>
    <w:rsid w:val="00B1777C"/>
    <w:rsid w:val="00B23E0D"/>
    <w:rsid w:val="00B5432E"/>
    <w:rsid w:val="00B6303E"/>
    <w:rsid w:val="00B71DBF"/>
    <w:rsid w:val="00BB491F"/>
    <w:rsid w:val="00BC7D7B"/>
    <w:rsid w:val="00BD418E"/>
    <w:rsid w:val="00BE009F"/>
    <w:rsid w:val="00C34BB0"/>
    <w:rsid w:val="00C34FFF"/>
    <w:rsid w:val="00C40C0B"/>
    <w:rsid w:val="00C478CF"/>
    <w:rsid w:val="00C65DED"/>
    <w:rsid w:val="00C757A8"/>
    <w:rsid w:val="00C80587"/>
    <w:rsid w:val="00C8547C"/>
    <w:rsid w:val="00C92D2F"/>
    <w:rsid w:val="00CA5164"/>
    <w:rsid w:val="00CA61E8"/>
    <w:rsid w:val="00CB0A90"/>
    <w:rsid w:val="00CC0FF8"/>
    <w:rsid w:val="00CD63E5"/>
    <w:rsid w:val="00CF6F70"/>
    <w:rsid w:val="00CF711A"/>
    <w:rsid w:val="00D0073B"/>
    <w:rsid w:val="00D13419"/>
    <w:rsid w:val="00D2005E"/>
    <w:rsid w:val="00D31128"/>
    <w:rsid w:val="00D4659D"/>
    <w:rsid w:val="00D65A53"/>
    <w:rsid w:val="00D7093E"/>
    <w:rsid w:val="00D8113C"/>
    <w:rsid w:val="00DB4BB5"/>
    <w:rsid w:val="00DC5F8F"/>
    <w:rsid w:val="00DC68C9"/>
    <w:rsid w:val="00DD1BC7"/>
    <w:rsid w:val="00DF108A"/>
    <w:rsid w:val="00DF78BD"/>
    <w:rsid w:val="00E13526"/>
    <w:rsid w:val="00E21A04"/>
    <w:rsid w:val="00E5499D"/>
    <w:rsid w:val="00E83FB9"/>
    <w:rsid w:val="00E84003"/>
    <w:rsid w:val="00E91876"/>
    <w:rsid w:val="00EA315E"/>
    <w:rsid w:val="00F014F2"/>
    <w:rsid w:val="00F308F4"/>
    <w:rsid w:val="00F37EC1"/>
    <w:rsid w:val="00F45807"/>
    <w:rsid w:val="00F70B33"/>
    <w:rsid w:val="00F70B75"/>
    <w:rsid w:val="00F72075"/>
    <w:rsid w:val="00F73C3F"/>
    <w:rsid w:val="00FC350C"/>
    <w:rsid w:val="00FC7D01"/>
    <w:rsid w:val="00FE7408"/>
    <w:rsid w:val="00FF7041"/>
    <w:rsid w:val="02B3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03B8F927"/>
  <w15:docId w15:val="{c8d1652c-eca0-4b66-87d4-bbadf6a7a06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73C3F"/>
  </w:style>
  <w:style w:type="paragraph" w:styleId="1">
    <w:name w:val="heading 1"/>
    <w:basedOn w:val="a"/>
    <w:next w:val="a"/>
    <w:link w:val="10"/>
    <w:qFormat/>
    <w:rsid w:val="00CB0A90"/>
    <w:pPr>
      <w:keepNext/>
      <w:spacing w:after="0" w:line="240" w:lineRule="auto"/>
      <w:ind w:right="43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rsid w:val="000C57BB"/>
    <w:pPr>
      <w:spacing w:after="0" w:line="240" w:lineRule="auto"/>
      <w:ind w:right="43"/>
      <w:jc w:val="center"/>
    </w:pPr>
    <w:rPr>
      <w:rFonts w:ascii="Times New Roman" w:hAnsi="Times New Roman" w:eastAsia="Times New Roman" w:cs="Times New Roman"/>
      <w:sz w:val="28"/>
      <w:szCs w:val="20"/>
    </w:rPr>
  </w:style>
  <w:style w:type="character" w:styleId="a4" w:customStyle="1">
    <w:name w:val="Основной текст Знак"/>
    <w:basedOn w:val="a0"/>
    <w:link w:val="a3"/>
    <w:rsid w:val="000C57BB"/>
    <w:rPr>
      <w:rFonts w:ascii="Times New Roman" w:hAnsi="Times New Roman" w:eastAsia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C57BB"/>
    <w:pPr>
      <w:spacing w:after="0" w:line="240" w:lineRule="auto"/>
      <w:ind w:left="708"/>
    </w:pPr>
    <w:rPr>
      <w:rFonts w:ascii="Times New Roman" w:hAnsi="Times New Roman" w:eastAsia="Times New Roman" w:cs="Times New Roman"/>
      <w:sz w:val="20"/>
      <w:szCs w:val="20"/>
    </w:rPr>
  </w:style>
  <w:style w:type="character" w:styleId="a6">
    <w:name w:val="Hyperlink"/>
    <w:uiPriority w:val="99"/>
    <w:rsid w:val="000C57BB"/>
    <w:rPr>
      <w:color w:val="0000FF"/>
      <w:u w:val="single"/>
    </w:rPr>
  </w:style>
  <w:style w:type="character" w:styleId="10" w:customStyle="1">
    <w:name w:val="Заголовок 1 Знак"/>
    <w:basedOn w:val="a0"/>
    <w:link w:val="1"/>
    <w:rsid w:val="00CB0A90"/>
    <w:rPr>
      <w:rFonts w:ascii="Times New Roman" w:hAnsi="Times New Roman" w:eastAsia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F237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semiHidden/>
    <w:rsid w:val="00AF2370"/>
  </w:style>
  <w:style w:type="paragraph" w:styleId="a9">
    <w:name w:val="footer"/>
    <w:basedOn w:val="a"/>
    <w:link w:val="aa"/>
    <w:uiPriority w:val="99"/>
    <w:unhideWhenUsed/>
    <w:rsid w:val="00AF2370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AF2370"/>
  </w:style>
  <w:style w:type="character" w:styleId="ab">
    <w:name w:val="Strong"/>
    <w:basedOn w:val="a0"/>
    <w:uiPriority w:val="22"/>
    <w:qFormat/>
    <w:rsid w:val="00330D2B"/>
    <w:rPr>
      <w:b/>
      <w:bCs/>
    </w:rPr>
  </w:style>
  <w:style w:type="paragraph" w:styleId="ac">
    <w:name w:val="Plain Text"/>
    <w:basedOn w:val="a"/>
    <w:link w:val="ad"/>
    <w:uiPriority w:val="99"/>
    <w:unhideWhenUsed/>
    <w:rsid w:val="00565BCB"/>
    <w:pPr>
      <w:spacing w:after="0" w:line="240" w:lineRule="auto"/>
    </w:pPr>
    <w:rPr>
      <w:rFonts w:ascii="Consolas" w:hAnsi="Consolas" w:eastAsiaTheme="minorHAnsi"/>
      <w:sz w:val="21"/>
      <w:szCs w:val="21"/>
      <w:lang w:eastAsia="en-US"/>
    </w:rPr>
  </w:style>
  <w:style w:type="character" w:styleId="ad" w:customStyle="1">
    <w:name w:val="Текст Знак"/>
    <w:basedOn w:val="a0"/>
    <w:link w:val="ac"/>
    <w:uiPriority w:val="99"/>
    <w:rsid w:val="00565BCB"/>
    <w:rPr>
      <w:rFonts w:ascii="Consolas" w:hAnsi="Consolas"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gdb@list.r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2F12-5A49-4596-918C-F6FD8AC44E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metodist</dc:creator>
  <keywords/>
  <dc:description/>
  <lastModifiedBy>biblioservisoren@mail.ru</lastModifiedBy>
  <revision>25</revision>
  <lastPrinted>2019-02-08T08:42:00.0000000Z</lastPrinted>
  <dcterms:created xsi:type="dcterms:W3CDTF">2019-01-16T11:46:00.0000000Z</dcterms:created>
  <dcterms:modified xsi:type="dcterms:W3CDTF">2021-02-02T23:41:51.4954534Z</dcterms:modified>
</coreProperties>
</file>